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8" w:rsidRDefault="001B2BC8" w:rsidP="001B2BC8">
      <w:pPr>
        <w:pStyle w:val="Default"/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                                                                        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>Al</w:t>
      </w:r>
      <w:r w:rsidR="00615DDE" w:rsidRPr="00615DDE">
        <w:rPr>
          <w:sz w:val="28"/>
          <w:szCs w:val="28"/>
        </w:rPr>
        <w:t xml:space="preserve"> Dirigente Scolastico </w:t>
      </w:r>
      <w:r w:rsidRPr="00615DDE">
        <w:rPr>
          <w:sz w:val="28"/>
          <w:szCs w:val="28"/>
        </w:rPr>
        <w:t xml:space="preserve">dell’istituto </w:t>
      </w:r>
    </w:p>
    <w:p w:rsidR="000D1DDF" w:rsidRPr="00615DDE" w:rsidRDefault="000D1DDF" w:rsidP="001B2BC8">
      <w:pPr>
        <w:pStyle w:val="Default"/>
        <w:rPr>
          <w:sz w:val="28"/>
          <w:szCs w:val="28"/>
        </w:rPr>
      </w:pPr>
    </w:p>
    <w:p w:rsidR="00E71E5D" w:rsidRDefault="00DC4BA3" w:rsidP="001B2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BD2F6D" w:rsidRPr="00615DDE" w:rsidRDefault="00BD2F6D" w:rsidP="001B2BC8">
      <w:pPr>
        <w:pStyle w:val="Default"/>
        <w:rPr>
          <w:sz w:val="28"/>
          <w:szCs w:val="28"/>
        </w:rPr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Oggetto: Richiesta di assemblea sindacale in orario di lavoro. </w:t>
      </w:r>
    </w:p>
    <w:p w:rsidR="00615DDE" w:rsidRPr="00615DDE" w:rsidRDefault="00615DDE" w:rsidP="001B2BC8">
      <w:pPr>
        <w:pStyle w:val="Default"/>
        <w:rPr>
          <w:sz w:val="28"/>
          <w:szCs w:val="28"/>
        </w:rPr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I sottoscritti </w:t>
      </w:r>
      <w:r w:rsidR="00615DDE" w:rsidRPr="00615DDE">
        <w:rPr>
          <w:sz w:val="28"/>
          <w:szCs w:val="28"/>
        </w:rPr>
        <w:t>membri della RSU di istituto</w:t>
      </w:r>
      <w:r w:rsidR="005977F6">
        <w:rPr>
          <w:sz w:val="28"/>
          <w:szCs w:val="28"/>
        </w:rPr>
        <w:t xml:space="preserve"> </w:t>
      </w:r>
      <w:r w:rsidRPr="00615DDE">
        <w:rPr>
          <w:sz w:val="28"/>
          <w:szCs w:val="28"/>
        </w:rPr>
        <w:t xml:space="preserve">richiedono la convocazione </w:t>
      </w:r>
      <w:r w:rsidR="002E2E1D">
        <w:rPr>
          <w:sz w:val="28"/>
          <w:szCs w:val="28"/>
        </w:rPr>
        <w:t>per</w:t>
      </w:r>
      <w:r w:rsidR="00BD2F6D">
        <w:rPr>
          <w:sz w:val="28"/>
          <w:szCs w:val="28"/>
        </w:rPr>
        <w:t xml:space="preserve"> </w:t>
      </w:r>
      <w:r w:rsidR="00DC4BA3">
        <w:rPr>
          <w:sz w:val="28"/>
          <w:szCs w:val="28"/>
        </w:rPr>
        <w:t>…………………………….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>dalle ore</w:t>
      </w:r>
      <w:r w:rsidR="00BD2F6D">
        <w:rPr>
          <w:sz w:val="28"/>
          <w:szCs w:val="28"/>
        </w:rPr>
        <w:t xml:space="preserve"> </w:t>
      </w:r>
      <w:r w:rsidR="00DC4BA3">
        <w:rPr>
          <w:sz w:val="28"/>
          <w:szCs w:val="28"/>
        </w:rPr>
        <w:t>………….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>alle ore</w:t>
      </w:r>
      <w:r w:rsidR="00BD2F6D">
        <w:rPr>
          <w:sz w:val="28"/>
          <w:szCs w:val="28"/>
        </w:rPr>
        <w:t xml:space="preserve"> </w:t>
      </w:r>
      <w:r w:rsidR="00DC4BA3">
        <w:rPr>
          <w:sz w:val="28"/>
          <w:szCs w:val="28"/>
        </w:rPr>
        <w:t>………..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 xml:space="preserve">presso la sede </w:t>
      </w:r>
      <w:r w:rsidR="00DC4BA3">
        <w:rPr>
          <w:sz w:val="28"/>
          <w:szCs w:val="28"/>
        </w:rPr>
        <w:t>………………………</w:t>
      </w:r>
      <w:r w:rsidR="002E2E1D">
        <w:rPr>
          <w:sz w:val="28"/>
          <w:szCs w:val="28"/>
        </w:rPr>
        <w:t xml:space="preserve"> </w:t>
      </w:r>
      <w:r w:rsidR="00B9558C">
        <w:rPr>
          <w:sz w:val="28"/>
          <w:szCs w:val="28"/>
        </w:rPr>
        <w:t xml:space="preserve"> d</w:t>
      </w:r>
      <w:r w:rsidRPr="00615DDE">
        <w:rPr>
          <w:sz w:val="28"/>
          <w:szCs w:val="28"/>
        </w:rPr>
        <w:t>i un'assemblea sindacale in orario di lavoro per tutto il personale</w:t>
      </w:r>
      <w:r w:rsidR="00DC4BA3">
        <w:rPr>
          <w:sz w:val="28"/>
          <w:szCs w:val="28"/>
        </w:rPr>
        <w:t xml:space="preserve"> (oppure per </w:t>
      </w:r>
      <w:r w:rsidR="001211FE">
        <w:rPr>
          <w:sz w:val="28"/>
          <w:szCs w:val="28"/>
        </w:rPr>
        <w:t>i soli docenti</w:t>
      </w:r>
      <w:r w:rsidR="00DC4BA3">
        <w:rPr>
          <w:sz w:val="28"/>
          <w:szCs w:val="28"/>
        </w:rPr>
        <w:t xml:space="preserve"> ……………)</w:t>
      </w:r>
      <w:r w:rsidRPr="00615DDE">
        <w:rPr>
          <w:sz w:val="28"/>
          <w:szCs w:val="28"/>
        </w:rPr>
        <w:t xml:space="preserve">, per discutere il seguente o.d.g.: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87CA7" w:rsidP="001B2BC8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Analisi della situazione </w:t>
      </w:r>
      <w:r w:rsidR="00EF3C8C">
        <w:rPr>
          <w:sz w:val="28"/>
          <w:szCs w:val="28"/>
        </w:rPr>
        <w:t>politico-</w:t>
      </w:r>
      <w:r>
        <w:rPr>
          <w:sz w:val="28"/>
          <w:szCs w:val="28"/>
        </w:rPr>
        <w:t>sindacale</w:t>
      </w:r>
      <w:r w:rsidR="001B2BC8" w:rsidRPr="00615DDE">
        <w:rPr>
          <w:sz w:val="28"/>
          <w:szCs w:val="28"/>
        </w:rPr>
        <w:t>;</w:t>
      </w:r>
    </w:p>
    <w:p w:rsidR="00BD2F6D" w:rsidRDefault="001211FE" w:rsidP="0086645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Indicazioni per la stesura del PTOF e per la richiesta dell’</w:t>
      </w:r>
      <w:r w:rsidR="00EF3C8C">
        <w:rPr>
          <w:sz w:val="28"/>
          <w:szCs w:val="28"/>
        </w:rPr>
        <w:t>organico dell’autonomia</w:t>
      </w:r>
      <w:r w:rsidR="00187CA7">
        <w:rPr>
          <w:sz w:val="28"/>
          <w:szCs w:val="28"/>
        </w:rPr>
        <w:t>;</w:t>
      </w:r>
    </w:p>
    <w:p w:rsidR="00EF3C8C" w:rsidRDefault="00EF3C8C" w:rsidP="0086645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Indicazioni per l’elezione dei rappresentanti nel Comitato per la Valutazione dei Docenti;</w:t>
      </w:r>
    </w:p>
    <w:p w:rsidR="00EF3C8C" w:rsidRDefault="00EF3C8C" w:rsidP="0086645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Criteri per l’utilizzo dei 500 euro per i docenti di ruolo;</w:t>
      </w:r>
    </w:p>
    <w:p w:rsidR="001B2BC8" w:rsidRPr="00615DDE" w:rsidRDefault="00BD2F6D" w:rsidP="0086645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Varie eventuali.</w:t>
      </w:r>
      <w:r w:rsidR="001B2BC8" w:rsidRPr="00615DDE">
        <w:rPr>
          <w:sz w:val="28"/>
          <w:szCs w:val="28"/>
        </w:rPr>
        <w:t xml:space="preserve">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I sottoscritti, </w:t>
      </w:r>
      <w:r w:rsidRPr="00615DDE">
        <w:rPr>
          <w:iCs/>
          <w:sz w:val="28"/>
          <w:szCs w:val="28"/>
        </w:rPr>
        <w:t>allo scopo di garantire un’informazione completa e un confronto democratico</w:t>
      </w:r>
      <w:r w:rsidRPr="00615DDE">
        <w:rPr>
          <w:sz w:val="28"/>
          <w:szCs w:val="28"/>
        </w:rPr>
        <w:t xml:space="preserve">, </w:t>
      </w:r>
      <w:r w:rsidR="00615DDE" w:rsidRPr="00615DDE">
        <w:rPr>
          <w:sz w:val="28"/>
          <w:szCs w:val="28"/>
        </w:rPr>
        <w:t>invitano</w:t>
      </w:r>
      <w:r w:rsidRPr="00615DDE">
        <w:rPr>
          <w:sz w:val="28"/>
          <w:szCs w:val="28"/>
        </w:rPr>
        <w:t xml:space="preserve"> all’assemblea  i rappresentanti di tutti i sindacati provinciali, firmatari e non firmatari. </w:t>
      </w:r>
    </w:p>
    <w:p w:rsidR="002E2E1D" w:rsidRDefault="002E2E1D" w:rsidP="001B2BC8">
      <w:pPr>
        <w:pStyle w:val="Default"/>
        <w:rPr>
          <w:sz w:val="28"/>
          <w:szCs w:val="28"/>
        </w:rPr>
      </w:pPr>
    </w:p>
    <w:p w:rsidR="00B9558C" w:rsidRDefault="00B9558C" w:rsidP="001B2BC8">
      <w:pPr>
        <w:pStyle w:val="Default"/>
        <w:rPr>
          <w:sz w:val="28"/>
          <w:szCs w:val="28"/>
        </w:rPr>
      </w:pPr>
    </w:p>
    <w:p w:rsidR="00B9558C" w:rsidRDefault="00B9558C" w:rsidP="00B9558C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>Data…………………………………………</w:t>
      </w:r>
    </w:p>
    <w:p w:rsidR="00B9558C" w:rsidRDefault="00B9558C" w:rsidP="00B9558C">
      <w:pPr>
        <w:pStyle w:val="Default"/>
        <w:rPr>
          <w:sz w:val="28"/>
          <w:szCs w:val="28"/>
        </w:rPr>
      </w:pPr>
    </w:p>
    <w:p w:rsidR="00B9558C" w:rsidRPr="00615DDE" w:rsidRDefault="00B9558C" w:rsidP="001B2BC8">
      <w:pPr>
        <w:pStyle w:val="Default"/>
        <w:rPr>
          <w:sz w:val="28"/>
          <w:szCs w:val="28"/>
        </w:rPr>
      </w:pPr>
    </w:p>
    <w:sectPr w:rsidR="00B9558C" w:rsidRPr="00615DDE" w:rsidSect="0082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3B5"/>
    <w:multiLevelType w:val="hybridMultilevel"/>
    <w:tmpl w:val="1BE80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822"/>
    <w:multiLevelType w:val="hybridMultilevel"/>
    <w:tmpl w:val="FBE64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B2BC8"/>
    <w:rsid w:val="00016DE3"/>
    <w:rsid w:val="000D1DDF"/>
    <w:rsid w:val="001211FE"/>
    <w:rsid w:val="00187CA7"/>
    <w:rsid w:val="001B2BC8"/>
    <w:rsid w:val="00205284"/>
    <w:rsid w:val="00224A5A"/>
    <w:rsid w:val="0025696E"/>
    <w:rsid w:val="002E2E1D"/>
    <w:rsid w:val="00425014"/>
    <w:rsid w:val="004B467A"/>
    <w:rsid w:val="00555E88"/>
    <w:rsid w:val="005922C0"/>
    <w:rsid w:val="005977F6"/>
    <w:rsid w:val="00615DDE"/>
    <w:rsid w:val="006702FE"/>
    <w:rsid w:val="0069759E"/>
    <w:rsid w:val="00742A2D"/>
    <w:rsid w:val="007D0409"/>
    <w:rsid w:val="00821567"/>
    <w:rsid w:val="00866454"/>
    <w:rsid w:val="00971CBE"/>
    <w:rsid w:val="009D1903"/>
    <w:rsid w:val="00A47E03"/>
    <w:rsid w:val="00AD4237"/>
    <w:rsid w:val="00AE646B"/>
    <w:rsid w:val="00B9558C"/>
    <w:rsid w:val="00BB18FF"/>
    <w:rsid w:val="00BD2F6D"/>
    <w:rsid w:val="00C52600"/>
    <w:rsid w:val="00CE49A9"/>
    <w:rsid w:val="00D42A05"/>
    <w:rsid w:val="00DC4BA3"/>
    <w:rsid w:val="00E71E5D"/>
    <w:rsid w:val="00EB7EEB"/>
    <w:rsid w:val="00EF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2BC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cp:lastPrinted>2013-09-10T09:40:00Z</cp:lastPrinted>
  <dcterms:created xsi:type="dcterms:W3CDTF">2015-10-02T14:51:00Z</dcterms:created>
  <dcterms:modified xsi:type="dcterms:W3CDTF">2015-10-02T14:51:00Z</dcterms:modified>
</cp:coreProperties>
</file>